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2E" w:rsidRPr="00B75328" w:rsidRDefault="00BB3CB2" w:rsidP="00B75328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64ADAEA" wp14:editId="60BD2F81">
            <wp:simplePos x="0" y="0"/>
            <wp:positionH relativeFrom="page">
              <wp:posOffset>8477250</wp:posOffset>
            </wp:positionH>
            <wp:positionV relativeFrom="paragraph">
              <wp:posOffset>-522605</wp:posOffset>
            </wp:positionV>
            <wp:extent cx="1223010" cy="1132506"/>
            <wp:effectExtent l="209550" t="247650" r="205740" b="2393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se-silhouette-clipart-1394131693KAJ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4663">
                      <a:off x="0" y="0"/>
                      <a:ext cx="1223010" cy="1132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risten ITC" w:hAnsi="Kristen ITC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308610</wp:posOffset>
            </wp:positionH>
            <wp:positionV relativeFrom="paragraph">
              <wp:posOffset>-523876</wp:posOffset>
            </wp:positionV>
            <wp:extent cx="1223010" cy="1132506"/>
            <wp:effectExtent l="228600" t="266700" r="224790" b="258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se-silhouette-clipart-1394131693KAJ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459721">
                      <a:off x="0" y="0"/>
                      <a:ext cx="1223010" cy="1132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328" w:rsidRPr="00B75328">
        <w:rPr>
          <w:rFonts w:ascii="Kristen ITC" w:hAnsi="Kristen ITC"/>
          <w:sz w:val="40"/>
          <w:szCs w:val="40"/>
        </w:rPr>
        <w:t>MEDINA MIDDLE SCHOOL</w:t>
      </w:r>
    </w:p>
    <w:p w:rsidR="00B75328" w:rsidRDefault="00B75328" w:rsidP="00B75328">
      <w:pPr>
        <w:jc w:val="center"/>
        <w:rPr>
          <w:rFonts w:ascii="Kristen ITC" w:hAnsi="Kristen ITC"/>
          <w:sz w:val="40"/>
          <w:szCs w:val="40"/>
        </w:rPr>
      </w:pPr>
      <w:r w:rsidRPr="00B75328">
        <w:rPr>
          <w:rFonts w:ascii="Kristen ITC" w:hAnsi="Kristen ITC"/>
          <w:sz w:val="40"/>
          <w:szCs w:val="40"/>
        </w:rPr>
        <w:t>PBIS KICK-OFF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75328" w:rsidTr="00B75328">
        <w:tc>
          <w:tcPr>
            <w:tcW w:w="2590" w:type="dxa"/>
            <w:shd w:val="clear" w:color="auto" w:fill="D9D9D9" w:themeFill="background1" w:themeFillShade="D9"/>
          </w:tcPr>
          <w:p w:rsidR="00B75328" w:rsidRPr="00B75328" w:rsidRDefault="00B75328" w:rsidP="00B75328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  <w:r>
              <w:rPr>
                <w:rFonts w:ascii="Kristen ITC" w:hAnsi="Kristen ITC"/>
                <w:b/>
                <w:sz w:val="30"/>
                <w:szCs w:val="30"/>
              </w:rPr>
              <w:t>Monday 8/28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:rsidR="00B75328" w:rsidRPr="00B75328" w:rsidRDefault="00B75328" w:rsidP="00B75328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  <w:r>
              <w:rPr>
                <w:rFonts w:ascii="Kristen ITC" w:hAnsi="Kristen ITC"/>
                <w:b/>
                <w:sz w:val="30"/>
                <w:szCs w:val="30"/>
              </w:rPr>
              <w:t>Tuesday 8/29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:rsidR="00B75328" w:rsidRPr="00B75328" w:rsidRDefault="00B75328" w:rsidP="00B75328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  <w:r>
              <w:rPr>
                <w:rFonts w:ascii="Kristen ITC" w:hAnsi="Kristen ITC"/>
                <w:b/>
                <w:sz w:val="30"/>
                <w:szCs w:val="30"/>
              </w:rPr>
              <w:t>Wednesday 8/30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:rsidR="00B75328" w:rsidRPr="00B75328" w:rsidRDefault="00B75328" w:rsidP="00B75328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  <w:r>
              <w:rPr>
                <w:rFonts w:ascii="Kristen ITC" w:hAnsi="Kristen ITC"/>
                <w:b/>
                <w:sz w:val="30"/>
                <w:szCs w:val="30"/>
              </w:rPr>
              <w:t>Thursday 8/31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:rsidR="00B75328" w:rsidRPr="00B75328" w:rsidRDefault="00B75328" w:rsidP="00B75328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  <w:r>
              <w:rPr>
                <w:rFonts w:ascii="Kristen ITC" w:hAnsi="Kristen ITC"/>
                <w:b/>
                <w:sz w:val="30"/>
                <w:szCs w:val="30"/>
              </w:rPr>
              <w:t>Friday 9/1</w:t>
            </w:r>
          </w:p>
        </w:tc>
      </w:tr>
      <w:tr w:rsidR="00B75328" w:rsidTr="005C0203">
        <w:trPr>
          <w:trHeight w:val="5363"/>
        </w:trPr>
        <w:tc>
          <w:tcPr>
            <w:tcW w:w="2590" w:type="dxa"/>
          </w:tcPr>
          <w:p w:rsidR="00C02365" w:rsidRDefault="00B75328" w:rsidP="00B75328">
            <w:pPr>
              <w:jc w:val="center"/>
              <w:rPr>
                <w:rFonts w:ascii="Kristen ITC" w:hAnsi="Kristen ITC"/>
                <w:b/>
                <w:sz w:val="40"/>
                <w:szCs w:val="40"/>
              </w:rPr>
            </w:pPr>
            <w:r>
              <w:rPr>
                <w:rFonts w:ascii="Kristen ITC" w:hAnsi="Kristen ITC"/>
                <w:b/>
                <w:sz w:val="40"/>
                <w:szCs w:val="40"/>
              </w:rPr>
              <w:t xml:space="preserve">Be </w:t>
            </w:r>
          </w:p>
          <w:p w:rsidR="00B75328" w:rsidRDefault="00B75328" w:rsidP="00B75328">
            <w:pPr>
              <w:jc w:val="center"/>
              <w:rPr>
                <w:rFonts w:ascii="Kristen ITC" w:hAnsi="Kristen ITC"/>
                <w:b/>
                <w:sz w:val="40"/>
                <w:szCs w:val="40"/>
              </w:rPr>
            </w:pPr>
            <w:r>
              <w:rPr>
                <w:rFonts w:ascii="Kristen ITC" w:hAnsi="Kristen ITC"/>
                <w:b/>
                <w:sz w:val="40"/>
                <w:szCs w:val="40"/>
              </w:rPr>
              <w:t>Safe</w:t>
            </w:r>
          </w:p>
          <w:p w:rsidR="00BB3CB2" w:rsidRPr="00BB3CB2" w:rsidRDefault="00EA44E4" w:rsidP="00B75328">
            <w:pPr>
              <w:jc w:val="center"/>
              <w:rPr>
                <w:rFonts w:ascii="Kristen ITC" w:hAnsi="Kristen ITC"/>
                <w:b/>
                <w:sz w:val="24"/>
                <w:szCs w:val="24"/>
              </w:rPr>
            </w:pPr>
            <w:bookmarkStart w:id="0" w:name="_GoBack"/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634091</wp:posOffset>
                  </wp:positionV>
                  <wp:extent cx="1444618" cy="830580"/>
                  <wp:effectExtent l="0" t="0" r="3810" b="7620"/>
                  <wp:wrapNone/>
                  <wp:docPr id="9" name="Picture 9" descr="Image result for be saf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be safe clip 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435"/>
                          <a:stretch/>
                        </pic:blipFill>
                        <pic:spPr bwMode="auto">
                          <a:xfrm>
                            <a:off x="0" y="0"/>
                            <a:ext cx="1444618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2590" w:type="dxa"/>
          </w:tcPr>
          <w:p w:rsidR="00B75328" w:rsidRPr="00B75328" w:rsidRDefault="00EA44E4" w:rsidP="00B75328">
            <w:pPr>
              <w:jc w:val="center"/>
              <w:rPr>
                <w:rFonts w:ascii="Kristen ITC" w:hAnsi="Kristen ITC"/>
                <w:b/>
                <w:sz w:val="40"/>
                <w:szCs w:val="40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1024255</wp:posOffset>
                  </wp:positionV>
                  <wp:extent cx="1051560" cy="1374407"/>
                  <wp:effectExtent l="0" t="0" r="0" b="0"/>
                  <wp:wrapNone/>
                  <wp:docPr id="3" name="Picture 3" descr="Image result for respectful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respectful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374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5328">
              <w:rPr>
                <w:rFonts w:ascii="Kristen ITC" w:hAnsi="Kristen ITC"/>
                <w:b/>
                <w:sz w:val="40"/>
                <w:szCs w:val="40"/>
              </w:rPr>
              <w:t>Be</w:t>
            </w:r>
            <w:r w:rsidR="00C02365">
              <w:rPr>
                <w:rFonts w:ascii="Kristen ITC" w:hAnsi="Kristen ITC"/>
                <w:b/>
                <w:sz w:val="40"/>
                <w:szCs w:val="40"/>
              </w:rPr>
              <w:t xml:space="preserve"> Respectful</w:t>
            </w:r>
          </w:p>
        </w:tc>
        <w:tc>
          <w:tcPr>
            <w:tcW w:w="2590" w:type="dxa"/>
          </w:tcPr>
          <w:p w:rsidR="00B75328" w:rsidRPr="00C02365" w:rsidRDefault="00EA44E4" w:rsidP="00B75328">
            <w:pPr>
              <w:jc w:val="center"/>
              <w:rPr>
                <w:rFonts w:ascii="Kristen ITC" w:hAnsi="Kristen ITC"/>
                <w:b/>
                <w:sz w:val="40"/>
                <w:szCs w:val="40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-184785</wp:posOffset>
                  </wp:positionH>
                  <wp:positionV relativeFrom="paragraph">
                    <wp:posOffset>1202690</wp:posOffset>
                  </wp:positionV>
                  <wp:extent cx="1935480" cy="1089660"/>
                  <wp:effectExtent l="0" t="0" r="7620" b="0"/>
                  <wp:wrapNone/>
                  <wp:docPr id="7" name="Picture 7" descr="Image result for productiv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roductiv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02365">
              <w:rPr>
                <w:rFonts w:ascii="Kristen ITC" w:hAnsi="Kristen ITC"/>
                <w:b/>
                <w:sz w:val="40"/>
                <w:szCs w:val="40"/>
              </w:rPr>
              <w:t>Be Productive</w:t>
            </w:r>
          </w:p>
        </w:tc>
        <w:tc>
          <w:tcPr>
            <w:tcW w:w="2590" w:type="dxa"/>
          </w:tcPr>
          <w:p w:rsidR="00B75328" w:rsidRPr="00C02365" w:rsidRDefault="00EA44E4" w:rsidP="00B75328">
            <w:pPr>
              <w:jc w:val="center"/>
              <w:rPr>
                <w:rFonts w:ascii="Kristen ITC" w:hAnsi="Kristen ITC"/>
                <w:b/>
                <w:sz w:val="40"/>
                <w:szCs w:val="40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1013724</wp:posOffset>
                  </wp:positionV>
                  <wp:extent cx="1264920" cy="1324346"/>
                  <wp:effectExtent l="0" t="0" r="0" b="9525"/>
                  <wp:wrapNone/>
                  <wp:docPr id="5" name="Picture 5" descr="Image result for responsibl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responsibl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906" cy="1330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2365">
              <w:rPr>
                <w:rFonts w:ascii="Kristen ITC" w:hAnsi="Kristen ITC"/>
                <w:b/>
                <w:sz w:val="40"/>
                <w:szCs w:val="40"/>
              </w:rPr>
              <w:t>Be Responsible</w:t>
            </w:r>
          </w:p>
        </w:tc>
        <w:tc>
          <w:tcPr>
            <w:tcW w:w="2590" w:type="dxa"/>
          </w:tcPr>
          <w:p w:rsidR="00B75328" w:rsidRDefault="00C02365" w:rsidP="00B75328">
            <w:pPr>
              <w:jc w:val="center"/>
              <w:rPr>
                <w:rFonts w:ascii="Kristen ITC" w:hAnsi="Kristen ITC"/>
                <w:b/>
                <w:sz w:val="40"/>
                <w:szCs w:val="40"/>
              </w:rPr>
            </w:pPr>
            <w:r>
              <w:rPr>
                <w:rFonts w:ascii="Kristen ITC" w:hAnsi="Kristen ITC"/>
                <w:b/>
                <w:sz w:val="40"/>
                <w:szCs w:val="40"/>
              </w:rPr>
              <w:t>The Medina Way</w:t>
            </w:r>
          </w:p>
          <w:p w:rsidR="00C02365" w:rsidRDefault="00C02365" w:rsidP="00C02365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C02365">
              <w:rPr>
                <w:rFonts w:ascii="Kristen ITC" w:hAnsi="Kristen ITC"/>
                <w:b/>
                <w:sz w:val="24"/>
                <w:szCs w:val="24"/>
              </w:rPr>
              <w:t>Medina Spirit Day</w:t>
            </w:r>
          </w:p>
          <w:p w:rsidR="005C0203" w:rsidRDefault="005C0203" w:rsidP="00C02365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  <w:p w:rsidR="005C0203" w:rsidRPr="005C0203" w:rsidRDefault="005C0203" w:rsidP="00C02365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Throughout the day, show you know The Medina Way by being </w:t>
            </w:r>
            <w:r w:rsidRPr="005C0203">
              <w:rPr>
                <w:rFonts w:ascii="Kristen ITC" w:hAnsi="Kristen ITC"/>
                <w:b/>
                <w:i/>
                <w:sz w:val="24"/>
                <w:szCs w:val="24"/>
              </w:rPr>
              <w:t>Safe, Respectful, Productive &amp; Responsible</w:t>
            </w:r>
            <w:r>
              <w:rPr>
                <w:rFonts w:ascii="Kristen ITC" w:hAnsi="Kristen ITC"/>
                <w:i/>
                <w:sz w:val="24"/>
                <w:szCs w:val="24"/>
              </w:rPr>
              <w:t xml:space="preserve"> </w:t>
            </w:r>
            <w:r>
              <w:rPr>
                <w:rFonts w:ascii="Kristen ITC" w:hAnsi="Kristen ITC"/>
                <w:sz w:val="24"/>
                <w:szCs w:val="24"/>
              </w:rPr>
              <w:t>and by wearing school colo</w:t>
            </w:r>
            <w:r w:rsidR="00BB3CB2">
              <w:rPr>
                <w:rFonts w:ascii="Kristen ITC" w:hAnsi="Kristen ITC"/>
                <w:sz w:val="24"/>
                <w:szCs w:val="24"/>
              </w:rPr>
              <w:t xml:space="preserve">rs: </w:t>
            </w:r>
            <w:r>
              <w:rPr>
                <w:rFonts w:ascii="Kristen ITC" w:hAnsi="Kristen ITC"/>
                <w:sz w:val="24"/>
                <w:szCs w:val="24"/>
              </w:rPr>
              <w:t>Green, Black &amp; White</w:t>
            </w:r>
          </w:p>
          <w:p w:rsidR="00C02365" w:rsidRDefault="00C02365" w:rsidP="00C02365">
            <w:pPr>
              <w:rPr>
                <w:rFonts w:ascii="Kristen ITC" w:hAnsi="Kristen ITC"/>
                <w:sz w:val="24"/>
                <w:szCs w:val="24"/>
              </w:rPr>
            </w:pPr>
          </w:p>
          <w:p w:rsidR="00C02365" w:rsidRPr="00C02365" w:rsidRDefault="00C02365" w:rsidP="00C02365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</w:tbl>
    <w:p w:rsidR="00B75328" w:rsidRDefault="00B75328" w:rsidP="00B75328">
      <w:pPr>
        <w:jc w:val="center"/>
        <w:rPr>
          <w:rFonts w:ascii="Kristen ITC" w:hAnsi="Kristen ITC"/>
          <w:sz w:val="24"/>
          <w:szCs w:val="24"/>
        </w:rPr>
      </w:pPr>
    </w:p>
    <w:p w:rsidR="00C02365" w:rsidRDefault="00C02365" w:rsidP="00C02365">
      <w:pPr>
        <w:spacing w:after="0" w:line="240" w:lineRule="auto"/>
        <w:jc w:val="center"/>
        <w:rPr>
          <w:rFonts w:ascii="Kristen ITC" w:hAnsi="Kristen ITC"/>
          <w:sz w:val="24"/>
          <w:szCs w:val="24"/>
        </w:rPr>
      </w:pPr>
    </w:p>
    <w:p w:rsidR="00C02365" w:rsidRPr="005C0203" w:rsidRDefault="00C02365" w:rsidP="005C0203">
      <w:pPr>
        <w:spacing w:after="0" w:line="240" w:lineRule="auto"/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Every morning during Mustang Live, Staff &amp; Students will learn about the building wide expectations known as</w:t>
      </w:r>
      <w:r w:rsidR="00BB3CB2">
        <w:rPr>
          <w:rFonts w:ascii="Kristen ITC" w:hAnsi="Kristen ITC"/>
          <w:sz w:val="24"/>
          <w:szCs w:val="24"/>
        </w:rPr>
        <w:t xml:space="preserve"> </w:t>
      </w:r>
      <w:r>
        <w:rPr>
          <w:rFonts w:ascii="Kristen ITC" w:hAnsi="Kristen ITC"/>
          <w:b/>
          <w:i/>
          <w:sz w:val="24"/>
          <w:szCs w:val="24"/>
        </w:rPr>
        <w:t>‘The Medina Way’</w:t>
      </w:r>
    </w:p>
    <w:sectPr w:rsidR="00C02365" w:rsidRPr="005C0203" w:rsidSect="00BB3CB2">
      <w:pgSz w:w="15840" w:h="12240" w:orient="landscape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28"/>
    <w:rsid w:val="005C0203"/>
    <w:rsid w:val="00A754C6"/>
    <w:rsid w:val="00B75328"/>
    <w:rsid w:val="00BB3CB2"/>
    <w:rsid w:val="00C02365"/>
    <w:rsid w:val="00EA44E4"/>
    <w:rsid w:val="00F2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A10E6"/>
  <w15:chartTrackingRefBased/>
  <w15:docId w15:val="{294B2531-B7E9-46BF-977A-8DEE76D2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Kenyatta F Gibson</dc:creator>
  <cp:keywords/>
  <dc:description/>
  <cp:lastModifiedBy>Kenyatta F Gibson</cp:lastModifiedBy>
  <cp:revision>1</cp:revision>
  <cp:lastPrinted>2023-08-24T14:12:00Z</cp:lastPrinted>
  <dcterms:created xsi:type="dcterms:W3CDTF">2023-08-24T13:24:00Z</dcterms:created>
  <dcterms:modified xsi:type="dcterms:W3CDTF">2023-08-24T14:13:00Z</dcterms:modified>
</cp:coreProperties>
</file>